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69" w:rsidRDefault="004B2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183969" w:rsidRDefault="004B2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183969" w:rsidRDefault="00760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</w:t>
      </w:r>
      <w:r w:rsidR="004B2C28">
        <w:rPr>
          <w:rFonts w:ascii="Times New Roman" w:hAnsi="Times New Roman" w:cs="Times New Roman"/>
          <w:b/>
          <w:sz w:val="28"/>
          <w:szCs w:val="28"/>
        </w:rPr>
        <w:t xml:space="preserve"> 2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B2C2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183969" w:rsidRDefault="001839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969" w:rsidRDefault="004B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2 квартале 2018 года проведено 6 заседаний комиссии по соблюдению требований к служебному поведению муниципальных служащих администрации Озерского городского округа и ее структурных подразделений и урегулированию конфликта интересов. </w:t>
      </w:r>
    </w:p>
    <w:p w:rsidR="00183969" w:rsidRDefault="004B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были посвящены рассмотрению материалов, касающихся:</w:t>
      </w:r>
    </w:p>
    <w:p w:rsidR="00183969" w:rsidRDefault="004B2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коррупции;</w:t>
      </w:r>
    </w:p>
    <w:p w:rsidR="00183969" w:rsidRDefault="004B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уведомления представителя нанимателя (работодателя) о намерении выполнять иную оплачиваемую работу</w:t>
      </w:r>
      <w:r w:rsidR="007605A8">
        <w:rPr>
          <w:rFonts w:ascii="Times New Roman" w:hAnsi="Times New Roman" w:cs="Times New Roman"/>
          <w:sz w:val="28"/>
          <w:szCs w:val="28"/>
        </w:rPr>
        <w:t>.</w:t>
      </w:r>
    </w:p>
    <w:p w:rsidR="007605A8" w:rsidRPr="00434653" w:rsidRDefault="004B2C28" w:rsidP="0076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5A8" w:rsidRPr="00434653">
        <w:rPr>
          <w:rFonts w:ascii="Times New Roman" w:hAnsi="Times New Roman" w:cs="Times New Roman"/>
          <w:sz w:val="28"/>
          <w:szCs w:val="28"/>
        </w:rPr>
        <w:t xml:space="preserve">В результате комиссиями </w:t>
      </w:r>
      <w:r w:rsidR="007605A8">
        <w:rPr>
          <w:rFonts w:ascii="Times New Roman" w:hAnsi="Times New Roman" w:cs="Times New Roman"/>
          <w:sz w:val="28"/>
          <w:szCs w:val="28"/>
        </w:rPr>
        <w:t xml:space="preserve">не </w:t>
      </w:r>
      <w:r w:rsidR="007605A8" w:rsidRPr="00434653">
        <w:rPr>
          <w:rFonts w:ascii="Times New Roman" w:hAnsi="Times New Roman" w:cs="Times New Roman"/>
          <w:sz w:val="28"/>
          <w:szCs w:val="28"/>
        </w:rPr>
        <w:t>установлены нарушени</w:t>
      </w:r>
      <w:r w:rsidR="007605A8">
        <w:rPr>
          <w:rFonts w:ascii="Times New Roman" w:hAnsi="Times New Roman" w:cs="Times New Roman"/>
          <w:sz w:val="28"/>
          <w:szCs w:val="28"/>
        </w:rPr>
        <w:t>я</w:t>
      </w:r>
      <w:r w:rsidR="007605A8" w:rsidRPr="00434653">
        <w:rPr>
          <w:rFonts w:ascii="Times New Roman" w:hAnsi="Times New Roman" w:cs="Times New Roman"/>
          <w:sz w:val="28"/>
          <w:szCs w:val="28"/>
        </w:rPr>
        <w:t xml:space="preserve">, </w:t>
      </w:r>
      <w:r w:rsidR="007605A8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="007605A8" w:rsidRPr="00434653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7605A8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7605A8" w:rsidRPr="00434653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 w:rsidR="007605A8">
        <w:rPr>
          <w:rFonts w:ascii="Times New Roman" w:hAnsi="Times New Roman" w:cs="Times New Roman"/>
          <w:sz w:val="28"/>
          <w:szCs w:val="28"/>
        </w:rPr>
        <w:t xml:space="preserve"> и (или) урегулированию конфликта интересов либо осуществления мер по предупреждению коррупции.</w:t>
      </w:r>
      <w:r w:rsidR="007605A8" w:rsidRPr="00434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5A8" w:rsidRPr="007605A8" w:rsidRDefault="007605A8" w:rsidP="007605A8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7605A8">
        <w:rPr>
          <w:rFonts w:ascii="Times New Roman" w:hAnsi="Times New Roman" w:cs="Times New Roman"/>
          <w:sz w:val="28"/>
          <w:szCs w:val="28"/>
        </w:rPr>
        <w:t xml:space="preserve">Сообщения о преступлениях и административных правонарушениях, а также анонимные обращения в комиссии не поступали. </w:t>
      </w: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5A8" w:rsidRDefault="0076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69" w:rsidRDefault="004B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7605A8">
        <w:rPr>
          <w:rFonts w:ascii="Times New Roman" w:hAnsi="Times New Roman" w:cs="Times New Roman"/>
          <w:sz w:val="28"/>
          <w:szCs w:val="28"/>
        </w:rPr>
        <w:tab/>
      </w:r>
      <w:r w:rsidR="007605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Бахметьев</w:t>
      </w: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5A8" w:rsidRDefault="007605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5A8" w:rsidRDefault="007605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5A8" w:rsidRDefault="007605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5A8" w:rsidRDefault="007605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5A8" w:rsidRDefault="007605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5A8" w:rsidRDefault="007605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5A8" w:rsidRDefault="007605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5A8" w:rsidRDefault="007605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969" w:rsidRDefault="004B2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183969" w:rsidRDefault="004B2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1839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1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69"/>
    <w:rsid w:val="00183969"/>
    <w:rsid w:val="004B2C28"/>
    <w:rsid w:val="007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7AFB-2113-4207-B667-4EBC79E6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16</cp:revision>
  <cp:lastPrinted>2018-06-27T06:23:00Z</cp:lastPrinted>
  <dcterms:created xsi:type="dcterms:W3CDTF">2016-07-04T12:52:00Z</dcterms:created>
  <dcterms:modified xsi:type="dcterms:W3CDTF">2018-06-27T06:23:00Z</dcterms:modified>
</cp:coreProperties>
</file>